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B5" w:rsidRDefault="00516EB5" w:rsidP="00AD5643">
      <w:pPr>
        <w:spacing w:after="0" w:line="240" w:lineRule="auto"/>
        <w:ind w:left="142" w:firstLine="581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92C6C">
        <w:rPr>
          <w:rFonts w:ascii="Times New Roman" w:hAnsi="Times New Roman"/>
          <w:sz w:val="28"/>
          <w:szCs w:val="28"/>
        </w:rPr>
        <w:t>Приложение</w:t>
      </w:r>
    </w:p>
    <w:p w:rsidR="00516EB5" w:rsidRDefault="00516EB5" w:rsidP="00AD5643">
      <w:pPr>
        <w:spacing w:after="0" w:line="240" w:lineRule="auto"/>
        <w:ind w:left="142" w:right="-142"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516EB5" w:rsidRDefault="00516EB5" w:rsidP="00AD5643">
      <w:pPr>
        <w:spacing w:after="0" w:line="240" w:lineRule="auto"/>
        <w:ind w:left="142" w:right="-142"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городского округа</w:t>
      </w:r>
    </w:p>
    <w:p w:rsidR="00516EB5" w:rsidRDefault="00516EB5" w:rsidP="00AD5643">
      <w:pPr>
        <w:tabs>
          <w:tab w:val="left" w:pos="5954"/>
        </w:tabs>
        <w:spacing w:after="0" w:line="240" w:lineRule="auto"/>
        <w:ind w:left="142"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37D3A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.04.202</w:t>
      </w:r>
      <w:r w:rsidR="00A37D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№1</w:t>
      </w:r>
      <w:r w:rsidR="00A37D3A">
        <w:rPr>
          <w:rFonts w:ascii="Times New Roman" w:hAnsi="Times New Roman"/>
          <w:sz w:val="28"/>
          <w:szCs w:val="28"/>
        </w:rPr>
        <w:t>19</w:t>
      </w:r>
    </w:p>
    <w:p w:rsidR="00516EB5" w:rsidRDefault="00516EB5" w:rsidP="00516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EB5" w:rsidRDefault="00516EB5" w:rsidP="00516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EB5" w:rsidRDefault="00516EB5" w:rsidP="00516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1BBE">
        <w:rPr>
          <w:rFonts w:ascii="Times New Roman" w:hAnsi="Times New Roman"/>
          <w:sz w:val="28"/>
          <w:szCs w:val="28"/>
        </w:rPr>
        <w:t xml:space="preserve">Список </w:t>
      </w:r>
    </w:p>
    <w:p w:rsidR="00516EB5" w:rsidRDefault="00516EB5" w:rsidP="00516E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1BBE"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увековечивающих Победу в </w:t>
      </w:r>
      <w:r w:rsidRPr="00131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516EB5" w:rsidRDefault="00516EB5" w:rsidP="00516E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расположенных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Березовского городского округа, </w:t>
      </w:r>
    </w:p>
    <w:p w:rsidR="00516EB5" w:rsidRPr="00641E43" w:rsidRDefault="00516EB5" w:rsidP="00516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BBE">
        <w:rPr>
          <w:rFonts w:ascii="Times New Roman" w:hAnsi="Times New Roman"/>
          <w:sz w:val="28"/>
          <w:szCs w:val="28"/>
        </w:rPr>
        <w:t>и ответственных за их сохранность, в период с 01.05.20</w:t>
      </w:r>
      <w:r>
        <w:rPr>
          <w:rFonts w:ascii="Times New Roman" w:hAnsi="Times New Roman"/>
          <w:sz w:val="28"/>
          <w:szCs w:val="28"/>
        </w:rPr>
        <w:t>2</w:t>
      </w:r>
      <w:r w:rsidR="00A37D3A">
        <w:rPr>
          <w:rFonts w:ascii="Times New Roman" w:hAnsi="Times New Roman"/>
          <w:sz w:val="28"/>
          <w:szCs w:val="28"/>
        </w:rPr>
        <w:t>4</w:t>
      </w:r>
      <w:r w:rsidRPr="00551BBE">
        <w:rPr>
          <w:rFonts w:ascii="Times New Roman" w:hAnsi="Times New Roman"/>
          <w:sz w:val="28"/>
          <w:szCs w:val="28"/>
        </w:rPr>
        <w:t xml:space="preserve"> по 1</w:t>
      </w:r>
      <w:r w:rsidR="00A37D3A">
        <w:rPr>
          <w:rFonts w:ascii="Times New Roman" w:hAnsi="Times New Roman"/>
          <w:sz w:val="28"/>
          <w:szCs w:val="28"/>
        </w:rPr>
        <w:t>2</w:t>
      </w:r>
      <w:r w:rsidRPr="00551BBE">
        <w:rPr>
          <w:rFonts w:ascii="Times New Roman" w:hAnsi="Times New Roman"/>
          <w:sz w:val="28"/>
          <w:szCs w:val="28"/>
        </w:rPr>
        <w:t>.05.20</w:t>
      </w:r>
      <w:r>
        <w:rPr>
          <w:rFonts w:ascii="Times New Roman" w:hAnsi="Times New Roman"/>
          <w:sz w:val="28"/>
          <w:szCs w:val="28"/>
        </w:rPr>
        <w:t>2</w:t>
      </w:r>
      <w:r w:rsidR="00A37D3A">
        <w:rPr>
          <w:rFonts w:ascii="Times New Roman" w:hAnsi="Times New Roman"/>
          <w:sz w:val="28"/>
          <w:szCs w:val="28"/>
        </w:rPr>
        <w:t>4</w:t>
      </w:r>
      <w:r w:rsidRPr="005F197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="-289" w:tblpY="462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096"/>
        <w:gridCol w:w="3549"/>
      </w:tblGrid>
      <w:tr w:rsidR="00516EB5" w:rsidRPr="005F1973" w:rsidTr="00C1619B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092C6C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2C6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092C6C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2C6C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092C6C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2C6C">
              <w:rPr>
                <w:rFonts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</w:tr>
      <w:tr w:rsidR="00516EB5" w:rsidRPr="005F1973" w:rsidTr="00C161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5F1973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19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5F1973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1973">
              <w:rPr>
                <w:rFonts w:ascii="Times New Roman" w:hAnsi="Times New Roman"/>
                <w:sz w:val="24"/>
                <w:szCs w:val="24"/>
              </w:rPr>
              <w:t>Мемориал боевой доблести и трудовой славы березовчан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5F1973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5F1973">
              <w:rPr>
                <w:rFonts w:ascii="Times New Roman" w:hAnsi="Times New Roman"/>
                <w:sz w:val="24"/>
                <w:szCs w:val="24"/>
              </w:rPr>
              <w:t>Березовский,</w:t>
            </w:r>
          </w:p>
          <w:p w:rsidR="00516EB5" w:rsidRPr="005F1973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5F1973">
              <w:rPr>
                <w:rFonts w:ascii="Times New Roman" w:hAnsi="Times New Roman"/>
                <w:sz w:val="24"/>
                <w:szCs w:val="24"/>
              </w:rPr>
              <w:t>Театральная, 7</w:t>
            </w:r>
          </w:p>
        </w:tc>
      </w:tr>
      <w:tr w:rsidR="00516EB5" w:rsidRPr="005F1973" w:rsidTr="00C1619B">
        <w:trPr>
          <w:trHeight w:val="29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5F1973" w:rsidRDefault="00516EB5" w:rsidP="00AD5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5F1973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1973">
              <w:rPr>
                <w:rFonts w:ascii="Times New Roman" w:hAnsi="Times New Roman"/>
                <w:sz w:val="24"/>
                <w:szCs w:val="24"/>
              </w:rPr>
              <w:t>Мемориальная доска герою Советского союза Неустроеву С.А.</w:t>
            </w: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5F1973" w:rsidRDefault="00516EB5" w:rsidP="00AD5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EB5" w:rsidRPr="005F1973" w:rsidTr="00C1619B">
        <w:trPr>
          <w:trHeight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5F1973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19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5F1973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1973">
              <w:rPr>
                <w:rFonts w:ascii="Times New Roman" w:hAnsi="Times New Roman"/>
                <w:sz w:val="24"/>
                <w:szCs w:val="24"/>
              </w:rPr>
              <w:t>Памятник пр</w:t>
            </w:r>
            <w:r>
              <w:rPr>
                <w:rFonts w:ascii="Times New Roman" w:hAnsi="Times New Roman"/>
                <w:sz w:val="24"/>
                <w:szCs w:val="24"/>
              </w:rPr>
              <w:t>еподавателям и ученикам школы №</w:t>
            </w:r>
            <w:r w:rsidRPr="005F1973">
              <w:rPr>
                <w:rFonts w:ascii="Times New Roman" w:hAnsi="Times New Roman"/>
                <w:sz w:val="24"/>
                <w:szCs w:val="24"/>
              </w:rPr>
              <w:t>1, погибшим в боях за Родину 1941-1945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5F1973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5F1973">
              <w:rPr>
                <w:rFonts w:ascii="Times New Roman" w:hAnsi="Times New Roman"/>
                <w:sz w:val="24"/>
                <w:szCs w:val="24"/>
              </w:rPr>
              <w:t>Березовский,</w:t>
            </w:r>
          </w:p>
          <w:p w:rsidR="00516EB5" w:rsidRPr="005F1973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5F1973">
              <w:rPr>
                <w:rFonts w:ascii="Times New Roman" w:hAnsi="Times New Roman"/>
                <w:sz w:val="24"/>
                <w:szCs w:val="24"/>
              </w:rPr>
              <w:t>Ленина, 24</w:t>
            </w:r>
          </w:p>
        </w:tc>
      </w:tr>
      <w:tr w:rsidR="00516EB5" w:rsidRPr="005F1973" w:rsidTr="00C1619B">
        <w:trPr>
          <w:trHeight w:val="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EB5" w:rsidRPr="00F9202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202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16EB5" w:rsidRPr="00F9202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F9202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2028">
              <w:rPr>
                <w:rFonts w:ascii="Times New Roman" w:hAnsi="Times New Roman"/>
                <w:sz w:val="24"/>
                <w:szCs w:val="24"/>
              </w:rPr>
              <w:t>Обелиск Славы</w:t>
            </w:r>
          </w:p>
          <w:p w:rsidR="00516EB5" w:rsidRPr="00F9202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1941-1945 г</w:t>
            </w:r>
            <w:r w:rsidRPr="00F9202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EB5" w:rsidRPr="00F9202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F92028">
              <w:rPr>
                <w:rFonts w:ascii="Times New Roman" w:hAnsi="Times New Roman"/>
                <w:sz w:val="24"/>
                <w:szCs w:val="24"/>
              </w:rPr>
              <w:t>Березовский,</w:t>
            </w:r>
          </w:p>
          <w:p w:rsidR="00516EB5" w:rsidRPr="00F9202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Pr="00F92028">
              <w:rPr>
                <w:rFonts w:ascii="Times New Roman" w:hAnsi="Times New Roman"/>
                <w:sz w:val="24"/>
                <w:szCs w:val="24"/>
              </w:rPr>
              <w:t>Монетный, центральная площадь</w:t>
            </w:r>
          </w:p>
          <w:p w:rsidR="00516EB5" w:rsidRPr="00F9202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F92028">
              <w:rPr>
                <w:rFonts w:ascii="Times New Roman" w:hAnsi="Times New Roman"/>
                <w:sz w:val="24"/>
                <w:szCs w:val="24"/>
              </w:rPr>
              <w:t>Свободы, 1 «б»</w:t>
            </w:r>
          </w:p>
          <w:p w:rsidR="00516EB5" w:rsidRPr="00F9202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</w:t>
            </w:r>
            <w:r w:rsidRPr="00F92028">
              <w:rPr>
                <w:rFonts w:ascii="Times New Roman" w:hAnsi="Times New Roman"/>
                <w:sz w:val="24"/>
                <w:szCs w:val="24"/>
              </w:rPr>
              <w:t>Кирова)</w:t>
            </w:r>
          </w:p>
        </w:tc>
      </w:tr>
      <w:tr w:rsidR="00516EB5" w:rsidRPr="005F1973" w:rsidTr="00C1619B">
        <w:trPr>
          <w:trHeight w:val="101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F9202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F9202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2028">
              <w:rPr>
                <w:rFonts w:ascii="Times New Roman" w:hAnsi="Times New Roman"/>
                <w:sz w:val="24"/>
                <w:szCs w:val="24"/>
              </w:rPr>
              <w:t>Памятник воинам Монетного торф предприятия, погибшим в годы Великой Отечественной войны</w:t>
            </w: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F9202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EB5" w:rsidRPr="005F1973" w:rsidTr="00C1619B">
        <w:trPr>
          <w:trHeight w:val="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F9202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92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F9202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2028">
              <w:rPr>
                <w:rFonts w:ascii="Times New Roman" w:hAnsi="Times New Roman"/>
                <w:sz w:val="24"/>
                <w:szCs w:val="24"/>
              </w:rPr>
              <w:t xml:space="preserve">Памятник в честь Победы в Великой </w:t>
            </w:r>
            <w:r>
              <w:rPr>
                <w:rFonts w:ascii="Times New Roman" w:hAnsi="Times New Roman"/>
                <w:sz w:val="24"/>
                <w:szCs w:val="24"/>
              </w:rPr>
              <w:t>Отечественной войне 1941-1945 г</w:t>
            </w:r>
            <w:r w:rsidRPr="00F9202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F9202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F92028">
              <w:rPr>
                <w:rFonts w:ascii="Times New Roman" w:hAnsi="Times New Roman"/>
                <w:sz w:val="24"/>
                <w:szCs w:val="24"/>
              </w:rPr>
              <w:t>Березовский,</w:t>
            </w:r>
          </w:p>
          <w:p w:rsidR="00516EB5" w:rsidRPr="00F9202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Pr="00F92028">
              <w:rPr>
                <w:rFonts w:ascii="Times New Roman" w:hAnsi="Times New Roman"/>
                <w:sz w:val="24"/>
                <w:szCs w:val="24"/>
              </w:rPr>
              <w:t>Монетный,</w:t>
            </w:r>
          </w:p>
          <w:p w:rsidR="00516EB5" w:rsidRPr="00F9202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2028">
              <w:rPr>
                <w:rFonts w:ascii="Times New Roman" w:hAnsi="Times New Roman"/>
                <w:sz w:val="24"/>
                <w:szCs w:val="24"/>
              </w:rPr>
              <w:t>площадь ТРЗ</w:t>
            </w:r>
          </w:p>
          <w:p w:rsidR="00516EB5" w:rsidRPr="00F9202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F92028">
              <w:rPr>
                <w:rFonts w:ascii="Times New Roman" w:hAnsi="Times New Roman"/>
                <w:sz w:val="24"/>
                <w:szCs w:val="24"/>
              </w:rPr>
              <w:t>Пушкина, 1</w:t>
            </w:r>
          </w:p>
        </w:tc>
      </w:tr>
      <w:tr w:rsidR="00516EB5" w:rsidRPr="005F1973" w:rsidTr="00C1619B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33135D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1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33135D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35D">
              <w:rPr>
                <w:rFonts w:ascii="Times New Roman" w:hAnsi="Times New Roman"/>
                <w:sz w:val="24"/>
                <w:szCs w:val="24"/>
              </w:rPr>
              <w:t>Памятник в честь</w:t>
            </w:r>
          </w:p>
          <w:p w:rsidR="00516EB5" w:rsidRPr="0033135D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35D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 1941-1945 гг.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33135D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3135D">
              <w:rPr>
                <w:rFonts w:ascii="Times New Roman" w:hAnsi="Times New Roman"/>
                <w:sz w:val="24"/>
                <w:szCs w:val="24"/>
              </w:rPr>
              <w:t>Березовский,</w:t>
            </w:r>
          </w:p>
          <w:p w:rsidR="00516EB5" w:rsidRPr="0033135D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Pr="0033135D">
              <w:rPr>
                <w:rFonts w:ascii="Times New Roman" w:hAnsi="Times New Roman"/>
                <w:sz w:val="24"/>
                <w:szCs w:val="24"/>
              </w:rPr>
              <w:t>Кедровка,</w:t>
            </w:r>
          </w:p>
          <w:p w:rsidR="00516EB5" w:rsidRPr="0033135D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33135D">
              <w:rPr>
                <w:rFonts w:ascii="Times New Roman" w:hAnsi="Times New Roman"/>
                <w:sz w:val="24"/>
                <w:szCs w:val="24"/>
              </w:rPr>
              <w:t>Школьная, 1 (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33135D">
              <w:rPr>
                <w:rFonts w:ascii="Times New Roman" w:hAnsi="Times New Roman"/>
                <w:sz w:val="24"/>
                <w:szCs w:val="24"/>
              </w:rPr>
              <w:t>Лермонтова)</w:t>
            </w:r>
          </w:p>
        </w:tc>
      </w:tr>
      <w:tr w:rsidR="00516EB5" w:rsidRPr="005F1973" w:rsidTr="00C1619B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6C657C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C6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6C657C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657C">
              <w:rPr>
                <w:rFonts w:ascii="Times New Roman" w:hAnsi="Times New Roman"/>
                <w:sz w:val="24"/>
                <w:szCs w:val="24"/>
              </w:rPr>
              <w:t>Обелиск в память о жителях Ключевска, погибшим в Великой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Отечественной войне 1941-1945 г</w:t>
            </w:r>
            <w:r w:rsidRPr="006C657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6C657C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6C657C">
              <w:rPr>
                <w:rFonts w:ascii="Times New Roman" w:hAnsi="Times New Roman"/>
                <w:sz w:val="24"/>
                <w:szCs w:val="24"/>
              </w:rPr>
              <w:t>Березовский,</w:t>
            </w:r>
          </w:p>
          <w:p w:rsidR="00516EB5" w:rsidRPr="006C657C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Pr="006C657C">
              <w:rPr>
                <w:rFonts w:ascii="Times New Roman" w:hAnsi="Times New Roman"/>
                <w:sz w:val="24"/>
                <w:szCs w:val="24"/>
              </w:rPr>
              <w:t>Ключевск,</w:t>
            </w:r>
          </w:p>
          <w:p w:rsidR="00516EB5" w:rsidRPr="006C657C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657C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  <w:p w:rsidR="00516EB5" w:rsidRPr="006C657C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6C657C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</w:tr>
      <w:tr w:rsidR="00516EB5" w:rsidRPr="005F1973" w:rsidTr="00C1619B">
        <w:trPr>
          <w:trHeight w:val="1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3A177B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A17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3A177B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177B">
              <w:rPr>
                <w:rFonts w:ascii="Times New Roman" w:hAnsi="Times New Roman"/>
                <w:sz w:val="24"/>
                <w:szCs w:val="24"/>
              </w:rPr>
              <w:t>Обелиск Славы в память защитников Отечества в годы Гражданской и Великой Отечественной войн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3A177B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A177B">
              <w:rPr>
                <w:rFonts w:ascii="Times New Roman" w:hAnsi="Times New Roman"/>
                <w:sz w:val="24"/>
                <w:szCs w:val="24"/>
              </w:rPr>
              <w:t>Березовский,</w:t>
            </w:r>
          </w:p>
          <w:p w:rsidR="00516EB5" w:rsidRPr="003A177B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Pr="003A177B">
              <w:rPr>
                <w:rFonts w:ascii="Times New Roman" w:hAnsi="Times New Roman"/>
                <w:sz w:val="24"/>
                <w:szCs w:val="24"/>
              </w:rPr>
              <w:t>Сарапулка,</w:t>
            </w:r>
          </w:p>
          <w:p w:rsidR="00516EB5" w:rsidRPr="003A177B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3A177B">
              <w:rPr>
                <w:rFonts w:ascii="Times New Roman" w:hAnsi="Times New Roman"/>
                <w:sz w:val="24"/>
                <w:szCs w:val="24"/>
              </w:rPr>
              <w:t>Ленина, 50</w:t>
            </w:r>
          </w:p>
        </w:tc>
      </w:tr>
      <w:tr w:rsidR="00516EB5" w:rsidRPr="005F1973" w:rsidTr="00C1619B">
        <w:trPr>
          <w:trHeight w:val="1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3A177B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A17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3A177B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177B">
              <w:rPr>
                <w:rFonts w:ascii="Times New Roman" w:hAnsi="Times New Roman"/>
                <w:sz w:val="24"/>
                <w:szCs w:val="24"/>
              </w:rPr>
              <w:t>Обелиск в память погибших в Гражданской и Великой Отечественной войнах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3A177B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A177B">
              <w:rPr>
                <w:rFonts w:ascii="Times New Roman" w:hAnsi="Times New Roman"/>
                <w:sz w:val="24"/>
                <w:szCs w:val="24"/>
              </w:rPr>
              <w:t>Березовский,</w:t>
            </w:r>
          </w:p>
          <w:p w:rsidR="00516EB5" w:rsidRPr="003A177B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3A177B">
              <w:rPr>
                <w:rFonts w:ascii="Times New Roman" w:hAnsi="Times New Roman"/>
                <w:sz w:val="24"/>
                <w:szCs w:val="24"/>
              </w:rPr>
              <w:t xml:space="preserve">Становая, </w:t>
            </w:r>
          </w:p>
          <w:p w:rsidR="00516EB5" w:rsidRPr="003A177B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177B">
              <w:rPr>
                <w:rFonts w:ascii="Times New Roman" w:hAnsi="Times New Roman"/>
                <w:sz w:val="24"/>
                <w:szCs w:val="24"/>
              </w:rPr>
              <w:t>центральная площадь пересечение улиц</w:t>
            </w:r>
          </w:p>
          <w:p w:rsidR="00516EB5" w:rsidRPr="003A177B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 и ул.</w:t>
            </w:r>
            <w:r w:rsidRPr="003A177B"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</w:tr>
      <w:tr w:rsidR="00516EB5" w:rsidRPr="005F1973" w:rsidTr="00C1619B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5F1973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DA7B67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7B67">
              <w:rPr>
                <w:rFonts w:ascii="Times New Roman" w:hAnsi="Times New Roman"/>
                <w:sz w:val="24"/>
                <w:szCs w:val="24"/>
              </w:rPr>
              <w:t>Памятник погибшим воинам-землякам в годы Великой Отечественной войны</w:t>
            </w:r>
          </w:p>
          <w:p w:rsidR="00516EB5" w:rsidRPr="00DA7B67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1941-1945 г</w:t>
            </w:r>
            <w:r w:rsidRPr="00DA7B6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DA7B67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DA7B67">
              <w:rPr>
                <w:rFonts w:ascii="Times New Roman" w:hAnsi="Times New Roman"/>
                <w:sz w:val="24"/>
                <w:szCs w:val="24"/>
              </w:rPr>
              <w:t>Березовский,</w:t>
            </w:r>
          </w:p>
          <w:p w:rsidR="00516EB5" w:rsidRPr="00DA7B67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DA7B67">
              <w:rPr>
                <w:rFonts w:ascii="Times New Roman" w:hAnsi="Times New Roman"/>
                <w:sz w:val="24"/>
                <w:szCs w:val="24"/>
              </w:rPr>
              <w:t>Старопышминск, центральная площадь</w:t>
            </w:r>
          </w:p>
          <w:p w:rsidR="00516EB5" w:rsidRPr="00DA7B67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DA7B67">
              <w:rPr>
                <w:rFonts w:ascii="Times New Roman" w:hAnsi="Times New Roman"/>
                <w:sz w:val="24"/>
                <w:szCs w:val="24"/>
              </w:rPr>
              <w:t>Кирова, 1</w:t>
            </w:r>
          </w:p>
        </w:tc>
      </w:tr>
      <w:tr w:rsidR="00516EB5" w:rsidRPr="005F1973" w:rsidTr="00C1619B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5F1973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6E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9B61B3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61B3">
              <w:rPr>
                <w:rFonts w:ascii="Times New Roman" w:hAnsi="Times New Roman"/>
                <w:sz w:val="24"/>
                <w:szCs w:val="24"/>
              </w:rPr>
              <w:t>Памятник павшим в Великой Отечественной войне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9B61B3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9B61B3">
              <w:rPr>
                <w:rFonts w:ascii="Times New Roman" w:hAnsi="Times New Roman"/>
                <w:sz w:val="24"/>
                <w:szCs w:val="24"/>
              </w:rPr>
              <w:t>Березовский,</w:t>
            </w:r>
          </w:p>
          <w:p w:rsidR="00516EB5" w:rsidRPr="009B61B3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9B61B3">
              <w:rPr>
                <w:rFonts w:ascii="Times New Roman" w:hAnsi="Times New Roman"/>
                <w:sz w:val="24"/>
                <w:szCs w:val="24"/>
              </w:rPr>
              <w:t>Октябрьский,</w:t>
            </w:r>
          </w:p>
          <w:p w:rsidR="00516EB5" w:rsidRPr="009B61B3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B61B3">
              <w:rPr>
                <w:rFonts w:ascii="Times New Roman" w:hAnsi="Times New Roman"/>
                <w:sz w:val="24"/>
                <w:szCs w:val="24"/>
              </w:rPr>
              <w:t>Нагорная</w:t>
            </w:r>
          </w:p>
        </w:tc>
      </w:tr>
      <w:tr w:rsidR="00516EB5" w:rsidRPr="005F1973" w:rsidTr="00C1619B">
        <w:trPr>
          <w:trHeight w:val="11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5F1973" w:rsidRDefault="00DB6E71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516E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B94DD4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DD4">
              <w:rPr>
                <w:rFonts w:ascii="Times New Roman" w:hAnsi="Times New Roman"/>
                <w:sz w:val="24"/>
                <w:szCs w:val="24"/>
              </w:rPr>
              <w:t>Мемориальный именной памятник-стена 166 фамилий жителей п.Лосиного, погибших в Великой Отечественной войне</w:t>
            </w:r>
          </w:p>
          <w:p w:rsidR="00516EB5" w:rsidRPr="00B94DD4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1941-1945 г</w:t>
            </w:r>
            <w:r w:rsidRPr="00B94D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B94DD4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B94DD4">
              <w:rPr>
                <w:rFonts w:ascii="Times New Roman" w:hAnsi="Times New Roman"/>
                <w:sz w:val="24"/>
                <w:szCs w:val="24"/>
              </w:rPr>
              <w:t>Березовский,</w:t>
            </w:r>
          </w:p>
          <w:p w:rsidR="00516EB5" w:rsidRPr="00B94DD4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B94DD4">
              <w:rPr>
                <w:rFonts w:ascii="Times New Roman" w:hAnsi="Times New Roman"/>
                <w:sz w:val="24"/>
                <w:szCs w:val="24"/>
              </w:rPr>
              <w:t>Лосиный,</w:t>
            </w:r>
          </w:p>
          <w:p w:rsidR="00516EB5" w:rsidRPr="00B94DD4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B94DD4">
              <w:rPr>
                <w:rFonts w:ascii="Times New Roman" w:hAnsi="Times New Roman"/>
                <w:sz w:val="24"/>
                <w:szCs w:val="24"/>
              </w:rPr>
              <w:t>Уральская, 6</w:t>
            </w:r>
          </w:p>
        </w:tc>
      </w:tr>
      <w:tr w:rsidR="00516EB5" w:rsidRPr="005F1973" w:rsidTr="00C1619B">
        <w:trPr>
          <w:trHeight w:val="8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5F1973" w:rsidRDefault="00DB6E71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16E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4628D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28D8">
              <w:rPr>
                <w:rFonts w:ascii="Times New Roman" w:hAnsi="Times New Roman"/>
                <w:sz w:val="24"/>
                <w:szCs w:val="24"/>
              </w:rPr>
              <w:t xml:space="preserve">Обелиск жителям, погибшим в Великой </w:t>
            </w:r>
            <w:r>
              <w:rPr>
                <w:rFonts w:ascii="Times New Roman" w:hAnsi="Times New Roman"/>
                <w:sz w:val="24"/>
                <w:szCs w:val="24"/>
              </w:rPr>
              <w:t>Отечественной войне 1941-1945 г</w:t>
            </w:r>
            <w:r w:rsidRPr="004628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4628D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628D8">
              <w:rPr>
                <w:rFonts w:ascii="Times New Roman" w:hAnsi="Times New Roman"/>
                <w:sz w:val="24"/>
                <w:szCs w:val="24"/>
              </w:rPr>
              <w:t>Березовский,</w:t>
            </w:r>
          </w:p>
          <w:p w:rsidR="00516EB5" w:rsidRPr="004628D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4628D8">
              <w:rPr>
                <w:rFonts w:ascii="Times New Roman" w:hAnsi="Times New Roman"/>
                <w:sz w:val="24"/>
                <w:szCs w:val="24"/>
              </w:rPr>
              <w:t>Безречный,</w:t>
            </w:r>
          </w:p>
          <w:p w:rsidR="00516EB5" w:rsidRPr="004628D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4628D8">
              <w:rPr>
                <w:rFonts w:ascii="Times New Roman" w:hAnsi="Times New Roman"/>
                <w:sz w:val="24"/>
                <w:szCs w:val="24"/>
              </w:rPr>
              <w:t>Центральная, 17</w:t>
            </w:r>
          </w:p>
        </w:tc>
      </w:tr>
      <w:tr w:rsidR="00516EB5" w:rsidRPr="005F1973" w:rsidTr="00C1619B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Default="00DB6E71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16E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4628D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28D8">
              <w:rPr>
                <w:rFonts w:ascii="Times New Roman" w:hAnsi="Times New Roman"/>
                <w:sz w:val="24"/>
                <w:szCs w:val="24"/>
              </w:rPr>
              <w:t xml:space="preserve">Обелиск жителям, погибшим в Великой </w:t>
            </w:r>
            <w:r>
              <w:rPr>
                <w:rFonts w:ascii="Times New Roman" w:hAnsi="Times New Roman"/>
                <w:sz w:val="24"/>
                <w:szCs w:val="24"/>
              </w:rPr>
              <w:t>Отечественной войне 1941-1945 г</w:t>
            </w:r>
            <w:r w:rsidRPr="004628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B5" w:rsidRPr="004628D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628D8">
              <w:rPr>
                <w:rFonts w:ascii="Times New Roman" w:hAnsi="Times New Roman"/>
                <w:sz w:val="24"/>
                <w:szCs w:val="24"/>
              </w:rPr>
              <w:t>Березовский,</w:t>
            </w:r>
          </w:p>
          <w:p w:rsidR="00516EB5" w:rsidRPr="004628D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4628D8">
              <w:rPr>
                <w:rFonts w:ascii="Times New Roman" w:hAnsi="Times New Roman"/>
                <w:sz w:val="24"/>
                <w:szCs w:val="24"/>
              </w:rPr>
              <w:t>Лубяной,</w:t>
            </w:r>
          </w:p>
          <w:p w:rsidR="00516EB5" w:rsidRPr="004628D8" w:rsidRDefault="00516EB5" w:rsidP="00AD5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4628D8">
              <w:rPr>
                <w:rFonts w:ascii="Times New Roman" w:hAnsi="Times New Roman"/>
                <w:sz w:val="24"/>
                <w:szCs w:val="24"/>
              </w:rPr>
              <w:t>Школьная, 1 (5«а»)</w:t>
            </w:r>
          </w:p>
        </w:tc>
      </w:tr>
    </w:tbl>
    <w:p w:rsidR="00516EB5" w:rsidRDefault="00516EB5" w:rsidP="00516EB5">
      <w:pPr>
        <w:spacing w:after="0" w:line="240" w:lineRule="auto"/>
      </w:pPr>
    </w:p>
    <w:p w:rsidR="00543252" w:rsidRDefault="00543252" w:rsidP="00516EB5">
      <w:pPr>
        <w:spacing w:after="0" w:line="240" w:lineRule="auto"/>
      </w:pPr>
    </w:p>
    <w:sectPr w:rsidR="00543252" w:rsidSect="00AD5643">
      <w:headerReference w:type="default" r:id="rId6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0D" w:rsidRDefault="0024720D">
      <w:pPr>
        <w:spacing w:after="0" w:line="240" w:lineRule="auto"/>
      </w:pPr>
      <w:r>
        <w:separator/>
      </w:r>
    </w:p>
  </w:endnote>
  <w:endnote w:type="continuationSeparator" w:id="0">
    <w:p w:rsidR="0024720D" w:rsidRDefault="0024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0D" w:rsidRDefault="0024720D">
      <w:pPr>
        <w:spacing w:after="0" w:line="240" w:lineRule="auto"/>
      </w:pPr>
      <w:r>
        <w:separator/>
      </w:r>
    </w:p>
  </w:footnote>
  <w:footnote w:type="continuationSeparator" w:id="0">
    <w:p w:rsidR="0024720D" w:rsidRDefault="0024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93805"/>
      <w:docPartObj>
        <w:docPartGallery w:val="Page Numbers (Top of Page)"/>
        <w:docPartUnique/>
      </w:docPartObj>
    </w:sdtPr>
    <w:sdtEndPr/>
    <w:sdtContent>
      <w:p w:rsidR="001A6AA0" w:rsidRDefault="00516E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1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6AA0" w:rsidRDefault="002472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7C"/>
    <w:rsid w:val="00052ED5"/>
    <w:rsid w:val="0024720D"/>
    <w:rsid w:val="00516EB5"/>
    <w:rsid w:val="00543252"/>
    <w:rsid w:val="007F3DE2"/>
    <w:rsid w:val="00A37D3A"/>
    <w:rsid w:val="00AD5643"/>
    <w:rsid w:val="00B01291"/>
    <w:rsid w:val="00C1619B"/>
    <w:rsid w:val="00CC0A7C"/>
    <w:rsid w:val="00D15D21"/>
    <w:rsid w:val="00DB6E71"/>
    <w:rsid w:val="00E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C883B-9411-49A4-B374-82EC07DB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16EB5"/>
    <w:rPr>
      <w:rFonts w:ascii="Calibri" w:hAnsi="Calibri"/>
      <w:sz w:val="28"/>
      <w:lang w:eastAsia="ru-RU"/>
    </w:rPr>
  </w:style>
  <w:style w:type="paragraph" w:styleId="a4">
    <w:name w:val="Body Text"/>
    <w:basedOn w:val="a"/>
    <w:link w:val="a3"/>
    <w:rsid w:val="00516EB5"/>
    <w:pPr>
      <w:spacing w:after="0" w:line="240" w:lineRule="auto"/>
      <w:jc w:val="center"/>
    </w:pPr>
    <w:rPr>
      <w:rFonts w:ascii="Calibri" w:hAnsi="Calibr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16EB5"/>
  </w:style>
  <w:style w:type="paragraph" w:styleId="a5">
    <w:name w:val="header"/>
    <w:basedOn w:val="a"/>
    <w:link w:val="a6"/>
    <w:uiPriority w:val="99"/>
    <w:unhideWhenUsed/>
    <w:rsid w:val="0051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EB5"/>
  </w:style>
  <w:style w:type="paragraph" w:styleId="a7">
    <w:name w:val="Balloon Text"/>
    <w:basedOn w:val="a"/>
    <w:link w:val="a8"/>
    <w:uiPriority w:val="99"/>
    <w:semiHidden/>
    <w:unhideWhenUsed/>
    <w:rsid w:val="0051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5</cp:revision>
  <cp:lastPrinted>2023-04-27T11:40:00Z</cp:lastPrinted>
  <dcterms:created xsi:type="dcterms:W3CDTF">2024-04-22T06:02:00Z</dcterms:created>
  <dcterms:modified xsi:type="dcterms:W3CDTF">2024-04-22T10:09:00Z</dcterms:modified>
</cp:coreProperties>
</file>